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C5E46" w14:textId="77777777" w:rsidR="00FF0F0F" w:rsidRPr="00FF0F0F" w:rsidRDefault="00FF0F0F" w:rsidP="00FF0F0F">
      <w:r w:rsidRPr="00FF0F0F">
        <w:rPr>
          <w:b/>
          <w:bCs/>
        </w:rPr>
        <w:t>Subject: Expanding the Global Broadcast Reach of [Insert Ship Name]</w:t>
      </w:r>
    </w:p>
    <w:p w14:paraId="69199C96" w14:textId="77777777" w:rsidR="00FF0F0F" w:rsidRPr="00FF0F0F" w:rsidRDefault="00FF0F0F" w:rsidP="00FF0F0F">
      <w:r w:rsidRPr="00FF0F0F">
        <w:t>Dear [Name of Captain, Director, or Owner],</w:t>
      </w:r>
    </w:p>
    <w:p w14:paraId="16991BAF" w14:textId="77777777" w:rsidR="00FF0F0F" w:rsidRPr="00FF0F0F" w:rsidRDefault="00FF0F0F" w:rsidP="00FF0F0F">
      <w:r w:rsidRPr="00FF0F0F">
        <w:t xml:space="preserve">As a fellow owner and operator in the traditional sailing sector, I know firsthand the immense effort required to keep our vessels sailing, funded, and fully crewed. We all produce incredible media—from stunning ocean-crossing documentaries to passenger footage—but our industry faces a systemic marketing problem: our digital presence is heavily fragmented. Currently, the traditional sailing industry commands a passionate global audience of over 1.5 million viewers, yet these fans and operators are scattered across 100+ isolated vessel websites. When we post our videos to general platforms like YouTube, they are quickly buried by the algorithm. </w:t>
      </w:r>
    </w:p>
    <w:p w14:paraId="0AC7BF5A" w14:textId="77777777" w:rsidR="00FF0F0F" w:rsidRPr="00FF0F0F" w:rsidRDefault="00FF0F0F" w:rsidP="00FF0F0F">
      <w:r w:rsidRPr="00FF0F0F">
        <w:t xml:space="preserve">To solve this, my team and I are launching </w:t>
      </w:r>
      <w:r w:rsidRPr="00FF0F0F">
        <w:rPr>
          <w:b/>
          <w:bCs/>
        </w:rPr>
        <w:t>Tall Ship Channel</w:t>
      </w:r>
      <w:r w:rsidRPr="00FF0F0F">
        <w:t>.</w:t>
      </w:r>
    </w:p>
    <w:p w14:paraId="2C048AB5" w14:textId="77777777" w:rsidR="00FF0F0F" w:rsidRPr="00FF0F0F" w:rsidRDefault="00FF0F0F" w:rsidP="00FF0F0F">
      <w:r w:rsidRPr="00FF0F0F">
        <w:t xml:space="preserve">Headquartered in Harlingen, Netherlands, Tall Ship Channel is a premier 24/7 multimedia portal and live streaming platform dedicated exclusively to traditionally rigged vessels. We are bringing together live event coverage, professional documentaries, and essential maritime services into one centralized global hub. </w:t>
      </w:r>
    </w:p>
    <w:p w14:paraId="4549FF45" w14:textId="77777777" w:rsidR="00FF0F0F" w:rsidRPr="00FF0F0F" w:rsidRDefault="00FF0F0F" w:rsidP="00FF0F0F">
      <w:r w:rsidRPr="00FF0F0F">
        <w:t>I am writing to invite [Insert Ship Name / Foundation Name] to join this network as an inaugural content partner.</w:t>
      </w:r>
    </w:p>
    <w:p w14:paraId="42D2D8C7" w14:textId="77777777" w:rsidR="00FF0F0F" w:rsidRPr="00FF0F0F" w:rsidRDefault="00FF0F0F" w:rsidP="00FF0F0F">
      <w:pPr>
        <w:rPr>
          <w:b/>
          <w:bCs/>
        </w:rPr>
      </w:pPr>
      <w:r w:rsidRPr="00FF0F0F">
        <w:rPr>
          <w:b/>
          <w:bCs/>
        </w:rPr>
        <w:t>What We Are Building</w:t>
      </w:r>
    </w:p>
    <w:p w14:paraId="2DD3148C" w14:textId="77777777" w:rsidR="00FF0F0F" w:rsidRPr="00FF0F0F" w:rsidRDefault="00FF0F0F" w:rsidP="00FF0F0F">
      <w:r w:rsidRPr="00FF0F0F">
        <w:t xml:space="preserve">We are distributing a continuous 24/7 linear video feed on FAST platforms (Free Ad-Supported Streaming TV, such as Samsung TV Plus) utilizing professional cloud playout infrastructure. </w:t>
      </w:r>
    </w:p>
    <w:p w14:paraId="15C818ED" w14:textId="77777777" w:rsidR="00FF0F0F" w:rsidRPr="00FF0F0F" w:rsidRDefault="00FF0F0F" w:rsidP="00FF0F0F">
      <w:r w:rsidRPr="00FF0F0F">
        <w:t xml:space="preserve">To build our initial broadcast wheel, we are establishing "Tier 1" institutional partnerships with the world's leading tall ships. We are offering to broadcast your existing documentaries, promotional videos, and educational footage on our network on a barter basis—at zero cost to you. </w:t>
      </w:r>
    </w:p>
    <w:p w14:paraId="3870FC50" w14:textId="77777777" w:rsidR="00FF0F0F" w:rsidRPr="00FF0F0F" w:rsidRDefault="00FF0F0F" w:rsidP="00FF0F0F">
      <w:pPr>
        <w:rPr>
          <w:b/>
          <w:bCs/>
        </w:rPr>
      </w:pPr>
      <w:r w:rsidRPr="00FF0F0F">
        <w:rPr>
          <w:b/>
          <w:bCs/>
        </w:rPr>
        <w:t>The Benefit to Your Vessel</w:t>
      </w:r>
    </w:p>
    <w:p w14:paraId="618C5616" w14:textId="77777777" w:rsidR="00FF0F0F" w:rsidRPr="00FF0F0F" w:rsidRDefault="00FF0F0F" w:rsidP="00FF0F0F">
      <w:r w:rsidRPr="00FF0F0F">
        <w:t xml:space="preserve">Operating as a strictly independent commercial broadcasting entity, our platform is designed to be a "rising tide that lifts all boats." By providing your media to Tall Ship Channel, you gain immediate access to a highly targeted, global audience of sail trainees and adventure travelers. </w:t>
      </w:r>
    </w:p>
    <w:p w14:paraId="5FCF7FB4" w14:textId="77777777" w:rsidR="00FF0F0F" w:rsidRPr="00FF0F0F" w:rsidRDefault="00FF0F0F" w:rsidP="00FF0F0F">
      <w:r w:rsidRPr="00FF0F0F">
        <w:t>Partnering with us provides your organization with:</w:t>
      </w:r>
    </w:p>
    <w:p w14:paraId="366303F1" w14:textId="77777777" w:rsidR="00FF0F0F" w:rsidRPr="00FF0F0F" w:rsidRDefault="00FF0F0F" w:rsidP="00FF0F0F">
      <w:pPr>
        <w:numPr>
          <w:ilvl w:val="0"/>
          <w:numId w:val="1"/>
        </w:numPr>
      </w:pPr>
      <w:r w:rsidRPr="00FF0F0F">
        <w:rPr>
          <w:b/>
          <w:bCs/>
        </w:rPr>
        <w:t>Direct Lead Generation:</w:t>
      </w:r>
      <w:r w:rsidRPr="00FF0F0F">
        <w:t xml:space="preserve"> Premium marketing space and visibility to increase your revenue by promoting your private charter availability directly to our viewers. </w:t>
      </w:r>
    </w:p>
    <w:p w14:paraId="0F9B0F71" w14:textId="77777777" w:rsidR="00FF0F0F" w:rsidRPr="00FF0F0F" w:rsidRDefault="00FF0F0F" w:rsidP="00FF0F0F">
      <w:pPr>
        <w:numPr>
          <w:ilvl w:val="0"/>
          <w:numId w:val="1"/>
        </w:numPr>
      </w:pPr>
      <w:r w:rsidRPr="00FF0F0F">
        <w:rPr>
          <w:b/>
          <w:bCs/>
        </w:rPr>
        <w:t>Targeted Recruitment:</w:t>
      </w:r>
      <w:r w:rsidRPr="00FF0F0F">
        <w:t xml:space="preserve"> Exposure to trainees and students actively looking to book berths or join "School at Sea" programs. </w:t>
      </w:r>
    </w:p>
    <w:p w14:paraId="4AAC2230" w14:textId="77777777" w:rsidR="00FF0F0F" w:rsidRPr="00FF0F0F" w:rsidRDefault="00FF0F0F" w:rsidP="00FF0F0F">
      <w:pPr>
        <w:numPr>
          <w:ilvl w:val="0"/>
          <w:numId w:val="1"/>
        </w:numPr>
      </w:pPr>
      <w:r w:rsidRPr="00FF0F0F">
        <w:rPr>
          <w:b/>
          <w:bCs/>
        </w:rPr>
        <w:lastRenderedPageBreak/>
        <w:t>Heritage Showcasing:</w:t>
      </w:r>
      <w:r w:rsidRPr="00FF0F0F">
        <w:t xml:space="preserve"> If your vessel is operated by a non-profit trust, we will curate your historical and restoration documentaries into our premium "Heritage Showcases". </w:t>
      </w:r>
    </w:p>
    <w:p w14:paraId="48A877DC" w14:textId="77777777" w:rsidR="00FF0F0F" w:rsidRPr="00FF0F0F" w:rsidRDefault="00FF0F0F" w:rsidP="00FF0F0F">
      <w:pPr>
        <w:numPr>
          <w:ilvl w:val="0"/>
          <w:numId w:val="1"/>
        </w:numPr>
      </w:pPr>
      <w:r w:rsidRPr="00FF0F0F">
        <w:rPr>
          <w:b/>
          <w:bCs/>
        </w:rPr>
        <w:t>Crew Connect Access:</w:t>
      </w:r>
      <w:r w:rsidRPr="00FF0F0F">
        <w:t xml:space="preserve"> Immediate integration with our dedicated, two-sided maritime job board to help you recruit professional crew or volunteer manpower. </w:t>
      </w:r>
    </w:p>
    <w:p w14:paraId="020B0665" w14:textId="77777777" w:rsidR="00FF0F0F" w:rsidRPr="00FF0F0F" w:rsidRDefault="00FF0F0F" w:rsidP="00FF0F0F">
      <w:pPr>
        <w:rPr>
          <w:b/>
          <w:bCs/>
        </w:rPr>
      </w:pPr>
      <w:r w:rsidRPr="00FF0F0F">
        <w:rPr>
          <w:b/>
          <w:bCs/>
        </w:rPr>
        <w:t>Next Steps</w:t>
      </w:r>
    </w:p>
    <w:p w14:paraId="7C011180" w14:textId="77777777" w:rsidR="00FF0F0F" w:rsidRPr="00FF0F0F" w:rsidRDefault="00FF0F0F" w:rsidP="00FF0F0F">
      <w:r w:rsidRPr="00FF0F0F">
        <w:t xml:space="preserve">We want to ensure [Insert Ship Name] is prominently featured when we launch our major marketing activation at the Harlingen Tall Ships Races. </w:t>
      </w:r>
    </w:p>
    <w:p w14:paraId="50096046" w14:textId="77777777" w:rsidR="00FF0F0F" w:rsidRPr="00FF0F0F" w:rsidRDefault="00FF0F0F" w:rsidP="00FF0F0F">
      <w:r w:rsidRPr="00FF0F0F">
        <w:t>I would welcome the opportunity to schedule a brief call next week to discuss how we can integrate your video library into our programming schedule and help drive global engagement directly to your gangway.</w:t>
      </w:r>
    </w:p>
    <w:p w14:paraId="12BF4941" w14:textId="77777777" w:rsidR="00FF0F0F" w:rsidRPr="00FF0F0F" w:rsidRDefault="00FF0F0F" w:rsidP="00FF0F0F">
      <w:r w:rsidRPr="00FF0F0F">
        <w:t>Fair winds,</w:t>
      </w:r>
    </w:p>
    <w:p w14:paraId="4F6A04B3" w14:textId="77777777" w:rsidR="00FF0F0F" w:rsidRPr="00FF0F0F" w:rsidRDefault="00FF0F0F" w:rsidP="00FF0F0F">
      <w:r w:rsidRPr="00FF0F0F">
        <w:rPr>
          <w:b/>
          <w:bCs/>
        </w:rPr>
        <w:t>Markus Vrieling</w:t>
      </w:r>
    </w:p>
    <w:p w14:paraId="314328CF" w14:textId="77777777" w:rsidR="00FF0F0F" w:rsidRPr="00FF0F0F" w:rsidRDefault="00FF0F0F" w:rsidP="00FF0F0F">
      <w:r w:rsidRPr="00FF0F0F">
        <w:t>Chief Executive Officer</w:t>
      </w:r>
    </w:p>
    <w:p w14:paraId="7881689C" w14:textId="77777777" w:rsidR="00FF0F0F" w:rsidRPr="00FF0F0F" w:rsidRDefault="00FF0F0F" w:rsidP="00FF0F0F">
      <w:r w:rsidRPr="00FF0F0F">
        <w:rPr>
          <w:b/>
          <w:bCs/>
        </w:rPr>
        <w:t>Tall Ship Channel</w:t>
      </w:r>
    </w:p>
    <w:p w14:paraId="17971997" w14:textId="77777777" w:rsidR="00FF0F0F" w:rsidRPr="00FF0F0F" w:rsidRDefault="00FF0F0F" w:rsidP="00FF0F0F">
      <w:r w:rsidRPr="00FF0F0F">
        <w:t>Harlingen, Netherlands</w:t>
      </w:r>
    </w:p>
    <w:p w14:paraId="1ABD8582" w14:textId="77777777" w:rsidR="00FF0F0F" w:rsidRPr="00FF0F0F" w:rsidRDefault="00FF0F0F" w:rsidP="00FF0F0F">
      <w:r w:rsidRPr="00FF0F0F">
        <w:t>tallshipchannel.com</w:t>
      </w:r>
    </w:p>
    <w:p w14:paraId="3AC795C6" w14:textId="77777777" w:rsidR="00C60B26" w:rsidRDefault="00C60B26"/>
    <w:sectPr w:rsidR="00C60B2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AC689D"/>
    <w:multiLevelType w:val="multilevel"/>
    <w:tmpl w:val="2ED4F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2852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25F"/>
    <w:rsid w:val="000D4D33"/>
    <w:rsid w:val="002A5949"/>
    <w:rsid w:val="009064DD"/>
    <w:rsid w:val="00AE7EDB"/>
    <w:rsid w:val="00C60B26"/>
    <w:rsid w:val="00C9725F"/>
    <w:rsid w:val="00FE3CE4"/>
    <w:rsid w:val="00FF0F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6FBC89-0406-459E-9CB6-C66AC8CEF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4D33"/>
  </w:style>
  <w:style w:type="paragraph" w:styleId="Heading1">
    <w:name w:val="heading 1"/>
    <w:basedOn w:val="Normal"/>
    <w:next w:val="BodyText"/>
    <w:link w:val="Heading1Char"/>
    <w:uiPriority w:val="9"/>
    <w:qFormat/>
    <w:rsid w:val="000D4D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unhideWhenUsed/>
    <w:qFormat/>
    <w:rsid w:val="000D4D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0D4D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0D4D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0D4D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0D4D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0D4D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0D4D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0D4D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stParagraph">
    <w:name w:val="First Paragraph"/>
    <w:basedOn w:val="BodyText"/>
    <w:next w:val="BodyText"/>
    <w:qFormat/>
    <w:rsid w:val="000D4D33"/>
  </w:style>
  <w:style w:type="paragraph" w:styleId="BodyText">
    <w:name w:val="Body Text"/>
    <w:basedOn w:val="Normal"/>
    <w:link w:val="BodyTextChar"/>
    <w:qFormat/>
    <w:rsid w:val="000D4D33"/>
    <w:pPr>
      <w:spacing w:before="180" w:after="180"/>
    </w:pPr>
  </w:style>
  <w:style w:type="character" w:customStyle="1" w:styleId="BodyTextChar">
    <w:name w:val="Body Text Char"/>
    <w:basedOn w:val="DefaultParagraphFont"/>
    <w:link w:val="BodyText"/>
    <w:rsid w:val="000D4D33"/>
  </w:style>
  <w:style w:type="paragraph" w:customStyle="1" w:styleId="Compact">
    <w:name w:val="Compact"/>
    <w:basedOn w:val="BodyText"/>
    <w:qFormat/>
    <w:rsid w:val="000D4D33"/>
    <w:pPr>
      <w:spacing w:before="36" w:after="36"/>
    </w:pPr>
  </w:style>
  <w:style w:type="paragraph" w:customStyle="1" w:styleId="Author">
    <w:name w:val="Author"/>
    <w:next w:val="BodyText"/>
    <w:qFormat/>
    <w:rsid w:val="000D4D33"/>
    <w:pPr>
      <w:keepNext/>
      <w:keepLines/>
      <w:jc w:val="center"/>
    </w:pPr>
  </w:style>
  <w:style w:type="paragraph" w:customStyle="1" w:styleId="AbstractTitle">
    <w:name w:val="Abstract Title"/>
    <w:basedOn w:val="Normal"/>
    <w:next w:val="Abstract"/>
    <w:qFormat/>
    <w:rsid w:val="000D4D33"/>
    <w:pPr>
      <w:keepNext/>
      <w:keepLines/>
      <w:spacing w:before="300" w:after="0"/>
      <w:jc w:val="center"/>
    </w:pPr>
    <w:rPr>
      <w:b/>
      <w:sz w:val="20"/>
      <w:szCs w:val="20"/>
    </w:rPr>
  </w:style>
  <w:style w:type="paragraph" w:customStyle="1" w:styleId="Abstract">
    <w:name w:val="Abstract"/>
    <w:basedOn w:val="Normal"/>
    <w:next w:val="BodyText"/>
    <w:qFormat/>
    <w:rsid w:val="000D4D33"/>
    <w:pPr>
      <w:keepNext/>
      <w:keepLines/>
      <w:spacing w:before="100" w:after="300"/>
    </w:pPr>
    <w:rPr>
      <w:sz w:val="20"/>
      <w:szCs w:val="20"/>
    </w:rPr>
  </w:style>
  <w:style w:type="paragraph" w:customStyle="1" w:styleId="FootnoteBlockText">
    <w:name w:val="Footnote Block Text"/>
    <w:basedOn w:val="FootnoteText"/>
    <w:next w:val="FootnoteText"/>
    <w:uiPriority w:val="9"/>
    <w:unhideWhenUsed/>
    <w:qFormat/>
    <w:rsid w:val="000D4D33"/>
    <w:pPr>
      <w:spacing w:before="100" w:after="100"/>
      <w:ind w:left="480" w:right="480"/>
    </w:pPr>
  </w:style>
  <w:style w:type="paragraph" w:styleId="FootnoteText">
    <w:name w:val="footnote text"/>
    <w:basedOn w:val="Normal"/>
    <w:link w:val="FootnoteTextChar"/>
    <w:uiPriority w:val="9"/>
    <w:unhideWhenUsed/>
    <w:qFormat/>
    <w:rsid w:val="000D4D33"/>
  </w:style>
  <w:style w:type="character" w:customStyle="1" w:styleId="FootnoteTextChar">
    <w:name w:val="Footnote Text Char"/>
    <w:basedOn w:val="DefaultParagraphFont"/>
    <w:link w:val="FootnoteText"/>
    <w:uiPriority w:val="9"/>
    <w:rsid w:val="000D4D33"/>
  </w:style>
  <w:style w:type="character" w:customStyle="1" w:styleId="Heading1Char">
    <w:name w:val="Heading 1 Char"/>
    <w:basedOn w:val="DefaultParagraphFont"/>
    <w:link w:val="Heading1"/>
    <w:uiPriority w:val="9"/>
    <w:rsid w:val="000D4D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D4D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4D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4D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4D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4D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4D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4D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4D33"/>
    <w:rPr>
      <w:rFonts w:eastAsiaTheme="majorEastAsia" w:cstheme="majorBidi"/>
      <w:color w:val="272727" w:themeColor="text1" w:themeTint="D8"/>
    </w:rPr>
  </w:style>
  <w:style w:type="paragraph" w:styleId="Title">
    <w:name w:val="Title"/>
    <w:basedOn w:val="Normal"/>
    <w:next w:val="BodyText"/>
    <w:link w:val="TitleChar"/>
    <w:uiPriority w:val="10"/>
    <w:qFormat/>
    <w:rsid w:val="000D4D33"/>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4D33"/>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0D4D33"/>
    <w:pPr>
      <w:numPr>
        <w:ilvl w:val="1"/>
      </w:numPr>
    </w:pPr>
    <w:rPr>
      <w:spacing w:val="15"/>
      <w:sz w:val="28"/>
      <w:szCs w:val="28"/>
    </w:rPr>
  </w:style>
  <w:style w:type="character" w:customStyle="1" w:styleId="SubtitleChar">
    <w:name w:val="Subtitle Char"/>
    <w:basedOn w:val="DefaultParagraphFont"/>
    <w:link w:val="Subtitle"/>
    <w:uiPriority w:val="11"/>
    <w:rsid w:val="000D4D33"/>
    <w:rPr>
      <w:rFonts w:asciiTheme="majorHAnsi" w:eastAsiaTheme="majorEastAsia" w:hAnsiTheme="majorHAnsi" w:cstheme="majorBidi"/>
      <w:spacing w:val="15"/>
      <w:kern w:val="28"/>
      <w:sz w:val="28"/>
      <w:szCs w:val="28"/>
    </w:rPr>
  </w:style>
  <w:style w:type="paragraph" w:styleId="Date">
    <w:name w:val="Date"/>
    <w:next w:val="BodyText"/>
    <w:link w:val="DateChar"/>
    <w:qFormat/>
    <w:rsid w:val="000D4D33"/>
    <w:pPr>
      <w:keepNext/>
      <w:keepLines/>
      <w:jc w:val="center"/>
    </w:pPr>
  </w:style>
  <w:style w:type="character" w:customStyle="1" w:styleId="DateChar">
    <w:name w:val="Date Char"/>
    <w:basedOn w:val="DefaultParagraphFont"/>
    <w:link w:val="Date"/>
    <w:rsid w:val="000D4D33"/>
  </w:style>
  <w:style w:type="paragraph" w:styleId="BlockText">
    <w:name w:val="Block Text"/>
    <w:basedOn w:val="BodyText"/>
    <w:next w:val="BodyText"/>
    <w:uiPriority w:val="9"/>
    <w:unhideWhenUsed/>
    <w:qFormat/>
    <w:rsid w:val="000D4D33"/>
    <w:pPr>
      <w:spacing w:before="100" w:after="100"/>
      <w:ind w:left="480" w:right="480"/>
    </w:pPr>
  </w:style>
  <w:style w:type="paragraph" w:styleId="ListParagraph">
    <w:name w:val="List Paragraph"/>
    <w:basedOn w:val="Normal"/>
    <w:uiPriority w:val="34"/>
    <w:qFormat/>
    <w:rsid w:val="000D4D33"/>
    <w:pPr>
      <w:spacing w:after="160" w:line="278" w:lineRule="auto"/>
      <w:ind w:left="720"/>
      <w:contextualSpacing/>
    </w:pPr>
    <w:rPr>
      <w:kern w:val="2"/>
    </w:rPr>
  </w:style>
  <w:style w:type="paragraph" w:styleId="Bibliography">
    <w:name w:val="Bibliography"/>
    <w:basedOn w:val="Normal"/>
    <w:qFormat/>
    <w:rsid w:val="000D4D33"/>
  </w:style>
  <w:style w:type="paragraph" w:styleId="TOCHeading">
    <w:name w:val="TOC Heading"/>
    <w:basedOn w:val="Heading1"/>
    <w:next w:val="BodyText"/>
    <w:uiPriority w:val="39"/>
    <w:unhideWhenUsed/>
    <w:qFormat/>
    <w:rsid w:val="000D4D33"/>
    <w:pPr>
      <w:spacing w:before="240" w:line="259" w:lineRule="auto"/>
      <w:outlineLvl w:val="9"/>
    </w:pPr>
  </w:style>
  <w:style w:type="paragraph" w:styleId="Quote">
    <w:name w:val="Quote"/>
    <w:basedOn w:val="Normal"/>
    <w:next w:val="Normal"/>
    <w:link w:val="QuoteChar"/>
    <w:uiPriority w:val="29"/>
    <w:rsid w:val="00C9725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9725F"/>
    <w:rPr>
      <w:i/>
      <w:iCs/>
      <w:color w:val="404040" w:themeColor="text1" w:themeTint="BF"/>
    </w:rPr>
  </w:style>
  <w:style w:type="character" w:styleId="IntenseEmphasis">
    <w:name w:val="Intense Emphasis"/>
    <w:basedOn w:val="DefaultParagraphFont"/>
    <w:uiPriority w:val="21"/>
    <w:rsid w:val="00C9725F"/>
    <w:rPr>
      <w:i/>
      <w:iCs/>
      <w:color w:val="0F4761" w:themeColor="accent1" w:themeShade="BF"/>
    </w:rPr>
  </w:style>
  <w:style w:type="paragraph" w:styleId="IntenseQuote">
    <w:name w:val="Intense Quote"/>
    <w:basedOn w:val="Normal"/>
    <w:next w:val="Normal"/>
    <w:link w:val="IntenseQuoteChar"/>
    <w:uiPriority w:val="30"/>
    <w:rsid w:val="00C972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725F"/>
    <w:rPr>
      <w:i/>
      <w:iCs/>
      <w:color w:val="0F4761" w:themeColor="accent1" w:themeShade="BF"/>
    </w:rPr>
  </w:style>
  <w:style w:type="character" w:styleId="IntenseReference">
    <w:name w:val="Intense Reference"/>
    <w:basedOn w:val="DefaultParagraphFont"/>
    <w:uiPriority w:val="32"/>
    <w:rsid w:val="00C9725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478</Words>
  <Characters>2730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Vrieling</dc:creator>
  <cp:keywords/>
  <dc:description/>
  <cp:lastModifiedBy>Markus Vrieling</cp:lastModifiedBy>
  <cp:revision>1</cp:revision>
  <dcterms:created xsi:type="dcterms:W3CDTF">2026-05-25T19:50:00Z</dcterms:created>
  <dcterms:modified xsi:type="dcterms:W3CDTF">2026-06-12T04:32:00Z</dcterms:modified>
</cp:coreProperties>
</file>